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52A1" w14:textId="1238E6E3" w:rsidR="00976A30" w:rsidRDefault="007475C8">
      <w:proofErr w:type="spellStart"/>
      <w:r>
        <w:t>Lk</w:t>
      </w:r>
      <w:proofErr w:type="spellEnd"/>
      <w:r>
        <w:t xml:space="preserve"> 19,41–48</w:t>
      </w:r>
    </w:p>
    <w:p w14:paraId="543E46B0" w14:textId="77777777" w:rsidR="00385720" w:rsidRDefault="00385720"/>
    <w:p w14:paraId="707D79E7" w14:textId="6A5A2DAB" w:rsidR="00DD51C6" w:rsidRDefault="00DD51C6">
      <w:r>
        <w:t>Jeruzsálembe menni az ünnepre</w:t>
      </w:r>
      <w:r w:rsidR="00F26C03">
        <w:t>:</w:t>
      </w:r>
      <w:r>
        <w:t xml:space="preserve"> ez öröm volt a zsidó ember számára.</w:t>
      </w:r>
      <w:r w:rsidR="000826AB">
        <w:t xml:space="preserve"> Zsoltárok, „zarándokénekek” szólnak erről.</w:t>
      </w:r>
      <w:r w:rsidR="002F1524">
        <w:t xml:space="preserve"> Menet közben, amikor megpillantották Jeruzsálemet, dicsérő énekekbe kezdtek.</w:t>
      </w:r>
      <w:r w:rsidR="00F26C03">
        <w:t xml:space="preserve"> </w:t>
      </w:r>
      <w:r w:rsidR="00500C39">
        <w:t xml:space="preserve">Jézus pedig, „amikor </w:t>
      </w:r>
      <w:r w:rsidR="000A329A">
        <w:t>meglátta</w:t>
      </w:r>
      <w:r w:rsidR="00500C39">
        <w:t xml:space="preserve"> a várost, megsiratt</w:t>
      </w:r>
      <w:r w:rsidR="007211B7">
        <w:t>a</w:t>
      </w:r>
      <w:r w:rsidR="00500C39">
        <w:t>”.</w:t>
      </w:r>
    </w:p>
    <w:p w14:paraId="0F20B7CD" w14:textId="02AE7BED" w:rsidR="00223896" w:rsidRDefault="00223896">
      <w:r>
        <w:t>Megy vele a sokaság, ők is örvendeznek, de nemcsak a régi zarándokénekeket éneklik, hanem egyenesen Jézust dicsérik.</w:t>
      </w:r>
      <w:r w:rsidR="00D37C12">
        <w:t xml:space="preserve"> „Áldott a Király, aki az Úr nevében jön!”</w:t>
      </w:r>
      <w:r w:rsidR="008C2853">
        <w:t xml:space="preserve"> – és Jézus sír.</w:t>
      </w:r>
    </w:p>
    <w:p w14:paraId="6924DCB3" w14:textId="6F3A1D40" w:rsidR="00A46364" w:rsidRDefault="00AC173E">
      <w:r>
        <w:t xml:space="preserve">Nemrég ezt mondta: </w:t>
      </w:r>
      <w:r w:rsidR="000809E2">
        <w:t>„most felmegyünk</w:t>
      </w:r>
      <w:r w:rsidR="005C1C85">
        <w:t xml:space="preserve"> Jeruzsálembe,</w:t>
      </w:r>
      <w:r w:rsidR="000809E2">
        <w:t xml:space="preserve"> és az Emberfián beteljesedik mindaz, amit a próféták megírtak” (</w:t>
      </w:r>
      <w:proofErr w:type="spellStart"/>
      <w:r w:rsidR="000809E2">
        <w:t>Lk</w:t>
      </w:r>
      <w:proofErr w:type="spellEnd"/>
      <w:r w:rsidR="00D964CE">
        <w:t xml:space="preserve"> </w:t>
      </w:r>
      <w:r w:rsidR="000809E2">
        <w:t>18,31).</w:t>
      </w:r>
      <w:r w:rsidR="00CD136B">
        <w:t xml:space="preserve"> Tudja, hogy ott neki szenvednie kell, meg fogják ölni, de nem </w:t>
      </w:r>
      <w:r w:rsidR="00C7243F">
        <w:t>azért sír, mert Ővele ezt teszik.</w:t>
      </w:r>
      <w:r w:rsidR="003F0709">
        <w:t xml:space="preserve"> Nem magát siratja, hanem a várost</w:t>
      </w:r>
      <w:r w:rsidR="00260106">
        <w:t>: a vezetőket és a népet, amely nem fogadta be Őt</w:t>
      </w:r>
      <w:r w:rsidR="0015125D">
        <w:t>, mert Ő nem olyan Messiás, amilyet vártak.</w:t>
      </w:r>
      <w:r w:rsidR="00176979">
        <w:t xml:space="preserve"> Nem a politikai, földi szabadságukat szerzi meg, hanem a bűneiktől szabadítaná meg őket, ha befogadnák.</w:t>
      </w:r>
      <w:r w:rsidR="00231FEF">
        <w:t xml:space="preserve"> Nem evilági békességet hoz: nem azt, hogy ne támadjanak meg idegen népek, ne kelljen konfliktusba keverednem senkivel</w:t>
      </w:r>
      <w:r w:rsidR="00FC420C">
        <w:t xml:space="preserve"> (egyáltalán ne is kelljen találkoznom hitetlenekkel), hanem</w:t>
      </w:r>
      <w:r w:rsidR="00F2315E">
        <w:t xml:space="preserve"> Istennel való békességet.</w:t>
      </w:r>
      <w:r w:rsidR="003B2A20">
        <w:t xml:space="preserve"> Mert ez az, ami örökre szól, és ezt csak Ő tudja megszerezni nekünk.</w:t>
      </w:r>
      <w:r w:rsidR="004F63E4">
        <w:t xml:space="preserve"> </w:t>
      </w:r>
      <w:r w:rsidR="004F2BE4">
        <w:t>„Békességünk van Istennel a mi Urunk Jézus Krisztus által”</w:t>
      </w:r>
      <w:r w:rsidR="006D0841">
        <w:t xml:space="preserve"> (Róm 5,1)</w:t>
      </w:r>
      <w:r w:rsidR="00611081">
        <w:t>. Nélküle nincs békességünk, mert Isten haragja alatt vagyunk</w:t>
      </w:r>
      <w:r w:rsidR="00A46364">
        <w:t xml:space="preserve">. Ő </w:t>
      </w:r>
      <w:r w:rsidR="00E7064B">
        <w:t>vette el ezt a haragot – Ő vette magára</w:t>
      </w:r>
      <w:r w:rsidR="00836990">
        <w:t xml:space="preserve"> a kereszten.</w:t>
      </w:r>
    </w:p>
    <w:p w14:paraId="2C3F8E75" w14:textId="66C6E1E1" w:rsidR="00836990" w:rsidRDefault="004239D8">
      <w:r>
        <w:t>Jézus Krisztus kereszthalála győzelem, ezt jelenti ki azzal, hogy „elvégeztetett”.</w:t>
      </w:r>
      <w:r w:rsidR="00B93A68">
        <w:t xml:space="preserve"> Nem ezért sír.</w:t>
      </w:r>
      <w:r w:rsidR="00AA1274">
        <w:t xml:space="preserve"> Azért sír, mert maga előtt lát sokakat, akiknek </w:t>
      </w:r>
      <w:r w:rsidR="004E12CC">
        <w:t>az Ő halála, feltámadása, győzelme</w:t>
      </w:r>
      <w:r w:rsidR="00AA1274">
        <w:t xml:space="preserve"> semmit sem használ. Elvesznek, mert</w:t>
      </w:r>
      <w:r w:rsidR="00BF4C8A">
        <w:t xml:space="preserve"> „nem ismerték fel, ami a békességükre való”.</w:t>
      </w:r>
      <w:r w:rsidR="00330448">
        <w:t xml:space="preserve"> Nem kellett nekik az a békesség Istennel, amit Krisztus hoz.</w:t>
      </w:r>
      <w:r w:rsidR="00BA6AA1">
        <w:t xml:space="preserve"> Nem kellett nekik Isten.</w:t>
      </w:r>
      <w:r w:rsidR="009A76FF">
        <w:t xml:space="preserve"> Megelégedtek azzal, hogy teljesítik, amit a vallásuk szerint teljesíteniük kell.</w:t>
      </w:r>
      <w:r w:rsidR="00D7481D">
        <w:t xml:space="preserve"> </w:t>
      </w:r>
      <w:r w:rsidR="00E031CA">
        <w:t xml:space="preserve">– </w:t>
      </w:r>
      <w:r w:rsidR="00D7481D">
        <w:t>Zakariás még felismerte: „Áldott az Úr… meglátogatta népét, és váltságot szerzett neki”</w:t>
      </w:r>
      <w:r w:rsidR="00E031CA">
        <w:t>, a mostaniak már „nem ismerik fel meglátogatásuk idejét”.</w:t>
      </w:r>
      <w:r w:rsidR="00736348">
        <w:t xml:space="preserve"> Örülnek, amikor Jézus sír, és nem tudnak örülni annak, aminek örülniük kellene: hogy Isten meglátogatja őket.</w:t>
      </w:r>
    </w:p>
    <w:p w14:paraId="65681881" w14:textId="6F2EEECE" w:rsidR="00883215" w:rsidRDefault="00883215">
      <w:r>
        <w:t xml:space="preserve">Nemcsak a jeruzsálemi vezetők </w:t>
      </w:r>
      <w:r w:rsidR="0085403C">
        <w:t xml:space="preserve">voltak </w:t>
      </w:r>
      <w:r>
        <w:t xml:space="preserve">ilyenek. </w:t>
      </w:r>
      <w:r w:rsidR="00E7123B">
        <w:t>„Az egész Izráel”, közülük csak néhányan ismerik Jézust</w:t>
      </w:r>
      <w:r w:rsidR="00D36CA7">
        <w:t>, később is csak kevesek fognak hinni benne.</w:t>
      </w:r>
      <w:r w:rsidR="009C1622">
        <w:t xml:space="preserve"> Akik vele mentek, azok sem ismerték fel jól.</w:t>
      </w:r>
      <w:r w:rsidR="00820CFF">
        <w:t xml:space="preserve"> „Azt gondolták, hogy azonnal megjelenik az Isten országa” (</w:t>
      </w:r>
      <w:proofErr w:type="spellStart"/>
      <w:r w:rsidR="00820CFF">
        <w:t>Lk</w:t>
      </w:r>
      <w:proofErr w:type="spellEnd"/>
      <w:r w:rsidR="00820CFF">
        <w:t xml:space="preserve"> 19,11)</w:t>
      </w:r>
      <w:r w:rsidR="00455762">
        <w:t>, hogy az Úr Jézus akkor nyilvánosan átveszi az uralmat.</w:t>
      </w:r>
      <w:r w:rsidR="00C852DF">
        <w:t xml:space="preserve"> Nem ez volt Isten akarata. „Egy nemes ember elment messze tartományba, hogy országot vegyen magának</w:t>
      </w:r>
      <w:r w:rsidR="00164825">
        <w:t>, azután visszatérjen</w:t>
      </w:r>
      <w:r w:rsidR="00C852DF">
        <w:t>” (</w:t>
      </w:r>
      <w:proofErr w:type="spellStart"/>
      <w:r w:rsidR="00C852DF">
        <w:t>Lk</w:t>
      </w:r>
      <w:proofErr w:type="spellEnd"/>
      <w:r w:rsidR="00C852DF">
        <w:t xml:space="preserve"> 19,12)</w:t>
      </w:r>
      <w:r w:rsidR="00C74D04">
        <w:t>. Jézus valóban messze ment:</w:t>
      </w:r>
      <w:r w:rsidR="003D0E3A">
        <w:t xml:space="preserve"> a keresztre, ott a mennyei Atya haragja alá, a mi bűneink büntetése alá. Így szerezte meg az „országot”</w:t>
      </w:r>
      <w:r w:rsidR="00447001">
        <w:t>, amelyben „Isten felmagasztalta mindenek fölé” (</w:t>
      </w:r>
      <w:proofErr w:type="spellStart"/>
      <w:r w:rsidR="00447001">
        <w:t>Fil</w:t>
      </w:r>
      <w:proofErr w:type="spellEnd"/>
      <w:r w:rsidR="00447001">
        <w:t xml:space="preserve"> 2,9)</w:t>
      </w:r>
      <w:r w:rsidR="00542DC0">
        <w:t>. Vissza is fog térni, és akkor már mi is bemehetünk az Ő országába.</w:t>
      </w:r>
    </w:p>
    <w:p w14:paraId="30C3C637" w14:textId="31C2FC45" w:rsidR="00740B98" w:rsidRDefault="00F373A4">
      <w:r>
        <w:t xml:space="preserve">Jézus bevonul Jeruzsálembe; </w:t>
      </w:r>
      <w:r w:rsidR="00C329A6">
        <w:t>bemegy a templomba és megtisztítja.</w:t>
      </w:r>
      <w:r w:rsidR="004147F7">
        <w:t xml:space="preserve"> „Nem a római katonákat kergeti ki, hanem a templomból a kufárokat” (Joó Sándor).</w:t>
      </w:r>
      <w:r w:rsidR="006B1908">
        <w:t xml:space="preserve"> A saját népe között tesz rendet, mert az </w:t>
      </w:r>
      <w:r w:rsidR="00603841">
        <w:t xml:space="preserve">az </w:t>
      </w:r>
      <w:r w:rsidR="006B1908">
        <w:t>övé.</w:t>
      </w:r>
      <w:r w:rsidR="003D723E">
        <w:t xml:space="preserve"> Isten házának a rendjét, Isten tiszteletét állítja helyre, mert </w:t>
      </w:r>
      <w:r w:rsidR="008F731A">
        <w:t>Ő Isten, és Ő annak a háznak a gazdája.</w:t>
      </w:r>
      <w:r w:rsidR="00C80227">
        <w:t xml:space="preserve"> Nekünk is Ő a gazdánk, „testetek a bennetek élő Szentlélek temploma, és ezért nem a magatokéi vagytok”</w:t>
      </w:r>
      <w:r w:rsidR="009F4FB4">
        <w:t xml:space="preserve"> (1Kir 6,19)</w:t>
      </w:r>
      <w:r w:rsidR="00C80227">
        <w:t>.</w:t>
      </w:r>
      <w:r w:rsidR="000A1E81">
        <w:t xml:space="preserve"> Bennünk is Isten tiszteletének kell folynia: „dicsőítsétek Istent testetekben és lelketekben”, mindenben, amit teszünk, ahogyan beszélünk, ahogyan gondolkodunk.</w:t>
      </w:r>
      <w:r w:rsidR="00CC5C95">
        <w:t xml:space="preserve"> – A kufárok a „pogányok udvarán” voltak, oda jöttek a más népekből valók, akik Istent akarták imádni, de csak az üzletelést látták.</w:t>
      </w:r>
      <w:r w:rsidR="004829D3">
        <w:t xml:space="preserve"> Vannak, akik szeretnék Istent imádni, Őt keresik: mit találnak nálunk, bennünk?</w:t>
      </w:r>
      <w:r w:rsidR="003D56B0">
        <w:t xml:space="preserve"> Azt, hogy mi Őt imádjuk, </w:t>
      </w:r>
      <w:r w:rsidR="003270E7">
        <w:t>Ő az Urunk, vagy</w:t>
      </w:r>
      <w:r w:rsidR="00D21948">
        <w:t xml:space="preserve"> azt, hogy ugyanúgy a világ az urunk, mint másoknak?</w:t>
      </w:r>
      <w:r w:rsidR="009E33BC">
        <w:t xml:space="preserve"> Ha ugyanolyan az életem, ugyanazok a céljaim, az érdeklődésem, mint a hitetleneké, ugyanúgy csak magammal törődöm és másokkal nem</w:t>
      </w:r>
      <w:r w:rsidR="00FE4BE6">
        <w:t>, nem fogják elhinni, hogy jó ahhoz az Istenhez tartozni, akiben én is hiszek.</w:t>
      </w:r>
      <w:r w:rsidR="00255566">
        <w:t xml:space="preserve"> – „Az én házam neve imádság háza lesz minden nép számára” (</w:t>
      </w:r>
      <w:proofErr w:type="spellStart"/>
      <w:r w:rsidR="00255566">
        <w:t>Ézs</w:t>
      </w:r>
      <w:proofErr w:type="spellEnd"/>
      <w:r w:rsidR="00255566">
        <w:t xml:space="preserve"> 56,7)</w:t>
      </w:r>
      <w:r w:rsidR="00DF06D1">
        <w:t xml:space="preserve">: </w:t>
      </w:r>
      <w:r w:rsidR="00740B98">
        <w:t xml:space="preserve">imádkozunk-e „minden </w:t>
      </w:r>
      <w:r w:rsidR="00740B98">
        <w:lastRenderedPageBreak/>
        <w:t>emberért…” (1Tim 2,1), engedjük-e, hogy Isten azokat tegye fontossá</w:t>
      </w:r>
      <w:r w:rsidR="00BA061E">
        <w:t xml:space="preserve"> nekünk</w:t>
      </w:r>
      <w:r w:rsidR="00740B98">
        <w:t>, akiket akar, hogy imádkozzunk értük</w:t>
      </w:r>
      <w:r w:rsidR="00D54FBD">
        <w:t>?</w:t>
      </w:r>
    </w:p>
    <w:p w14:paraId="5EC799D8" w14:textId="4D48D32C" w:rsidR="00C60AAF" w:rsidRDefault="00EF31C5">
      <w:r>
        <w:t>Jézus tanít a templomban. A vezetők el akarják pusztítani, kérdezgetik azért, hogy elfoghassák.</w:t>
      </w:r>
      <w:r w:rsidR="00C44273">
        <w:t xml:space="preserve"> Ő az ilyen kérdésekre is felel.</w:t>
      </w:r>
      <w:r w:rsidR="00917480">
        <w:t xml:space="preserve"> A nép hallgatja; vajon mit hallanak meg a válaszaiból?</w:t>
      </w:r>
      <w:r w:rsidR="001C04F0">
        <w:t xml:space="preserve"> Amikor pl. azt mond</w:t>
      </w:r>
      <w:r w:rsidR="0029277B">
        <w:t>t</w:t>
      </w:r>
      <w:r w:rsidR="001C04F0">
        <w:t>a: „adjátok meg a császárnak, ami a császáré, és Istennek, ami az Istené”, sokan csalódhattak benne.</w:t>
      </w:r>
    </w:p>
    <w:p w14:paraId="7EAC1051" w14:textId="75588D70" w:rsidR="00B92B81" w:rsidRDefault="00B92B81">
      <w:r>
        <w:t>Hogyan hallgatom én?</w:t>
      </w:r>
      <w:r w:rsidR="00C96EA2">
        <w:t xml:space="preserve"> Van-e még bennem hamis várakozás, illúzió, amit le kell rombolnia?</w:t>
      </w:r>
      <w:r w:rsidR="00843DCB">
        <w:t xml:space="preserve"> </w:t>
      </w:r>
      <w:r w:rsidR="003C4B8C">
        <w:t>Ragaszkod</w:t>
      </w:r>
      <w:r w:rsidR="0037659F">
        <w:t>om-e</w:t>
      </w:r>
      <w:r w:rsidR="003C4B8C">
        <w:t xml:space="preserve"> valamihez, ami engem szolgál és nem Őt? </w:t>
      </w:r>
      <w:r w:rsidR="00843DCB">
        <w:t xml:space="preserve">Úgy </w:t>
      </w:r>
      <w:r w:rsidR="007B4D25">
        <w:t>hallgatom-e mindig</w:t>
      </w:r>
      <w:r w:rsidR="00843DCB">
        <w:t>, hogy Ő szóljon, amit akar, cselekedjen, ahogyan akar</w:t>
      </w:r>
      <w:r w:rsidR="00A023EA">
        <w:t>?</w:t>
      </w:r>
      <w:r w:rsidR="007E22FF">
        <w:t xml:space="preserve"> Mert Ő az én Uram és én Istenem, akit imádnom kell nekem, és akit meg kell ismerniük azoknak, akik velem vannak.</w:t>
      </w:r>
    </w:p>
    <w:p w14:paraId="16AC5570" w14:textId="77777777" w:rsidR="007E22FF" w:rsidRDefault="007E22FF"/>
    <w:p w14:paraId="5C7523C9" w14:textId="77777777" w:rsidR="00CC7293" w:rsidRDefault="00CC7293"/>
    <w:p w14:paraId="5AACBF02" w14:textId="03139DD2" w:rsidR="005917E8" w:rsidRDefault="005917E8" w:rsidP="005917E8">
      <w:proofErr w:type="spellStart"/>
      <w:r>
        <w:t>Lk</w:t>
      </w:r>
      <w:proofErr w:type="spellEnd"/>
      <w:r>
        <w:t xml:space="preserve"> 18,8</w:t>
      </w:r>
    </w:p>
    <w:p w14:paraId="09DC82EF" w14:textId="06B0AB16" w:rsidR="00CC7293" w:rsidRDefault="005917E8" w:rsidP="005917E8">
      <w:r>
        <w:t>„</w:t>
      </w:r>
      <w:r>
        <w:t xml:space="preserve">Mondom nektek, hogy igazságot szolgáltat nekik </w:t>
      </w:r>
      <w:r w:rsidR="003559BC">
        <w:t xml:space="preserve">(választottainak) </w:t>
      </w:r>
      <w:r>
        <w:t xml:space="preserve">hamarosan. </w:t>
      </w:r>
      <w:proofErr w:type="gramStart"/>
      <w:r>
        <w:t>De</w:t>
      </w:r>
      <w:proofErr w:type="gramEnd"/>
      <w:r>
        <w:t xml:space="preserve"> amikor eljön az Emberfia, vajon talál-e hitet a földön?”</w:t>
      </w:r>
    </w:p>
    <w:p w14:paraId="02D08694" w14:textId="77777777" w:rsidR="00A54113" w:rsidRDefault="00A54113" w:rsidP="005917E8"/>
    <w:sectPr w:rsidR="00A54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A9"/>
    <w:rsid w:val="000020C6"/>
    <w:rsid w:val="00013500"/>
    <w:rsid w:val="0002239F"/>
    <w:rsid w:val="00055141"/>
    <w:rsid w:val="00062ECC"/>
    <w:rsid w:val="00070CFA"/>
    <w:rsid w:val="000809E2"/>
    <w:rsid w:val="000826AB"/>
    <w:rsid w:val="000865C5"/>
    <w:rsid w:val="000A1E81"/>
    <w:rsid w:val="000A31E2"/>
    <w:rsid w:val="000A329A"/>
    <w:rsid w:val="0010685F"/>
    <w:rsid w:val="0015125D"/>
    <w:rsid w:val="00164825"/>
    <w:rsid w:val="00173363"/>
    <w:rsid w:val="00176979"/>
    <w:rsid w:val="001C04F0"/>
    <w:rsid w:val="00223896"/>
    <w:rsid w:val="00231FEF"/>
    <w:rsid w:val="00245F13"/>
    <w:rsid w:val="00251F8A"/>
    <w:rsid w:val="00255566"/>
    <w:rsid w:val="002556D9"/>
    <w:rsid w:val="00260106"/>
    <w:rsid w:val="00261117"/>
    <w:rsid w:val="00270D89"/>
    <w:rsid w:val="0029277B"/>
    <w:rsid w:val="00293288"/>
    <w:rsid w:val="002A54B2"/>
    <w:rsid w:val="002C2D0B"/>
    <w:rsid w:val="002E0B28"/>
    <w:rsid w:val="002F1524"/>
    <w:rsid w:val="002F33A9"/>
    <w:rsid w:val="003270E7"/>
    <w:rsid w:val="00330448"/>
    <w:rsid w:val="003559BC"/>
    <w:rsid w:val="00373177"/>
    <w:rsid w:val="0037659F"/>
    <w:rsid w:val="00385720"/>
    <w:rsid w:val="003B2A20"/>
    <w:rsid w:val="003C4B8C"/>
    <w:rsid w:val="003D0E3A"/>
    <w:rsid w:val="003D56B0"/>
    <w:rsid w:val="003D723E"/>
    <w:rsid w:val="003F0709"/>
    <w:rsid w:val="003F3237"/>
    <w:rsid w:val="004147F7"/>
    <w:rsid w:val="00416250"/>
    <w:rsid w:val="004239D8"/>
    <w:rsid w:val="00447001"/>
    <w:rsid w:val="00455762"/>
    <w:rsid w:val="004829D3"/>
    <w:rsid w:val="0049739B"/>
    <w:rsid w:val="004B1018"/>
    <w:rsid w:val="004E12CC"/>
    <w:rsid w:val="004F2BE4"/>
    <w:rsid w:val="004F63E4"/>
    <w:rsid w:val="00500C39"/>
    <w:rsid w:val="00542DC0"/>
    <w:rsid w:val="005917E8"/>
    <w:rsid w:val="005C1C85"/>
    <w:rsid w:val="005C4BA5"/>
    <w:rsid w:val="00603841"/>
    <w:rsid w:val="00611081"/>
    <w:rsid w:val="00616713"/>
    <w:rsid w:val="006B1908"/>
    <w:rsid w:val="006D0841"/>
    <w:rsid w:val="007211B7"/>
    <w:rsid w:val="00722173"/>
    <w:rsid w:val="00736348"/>
    <w:rsid w:val="00740B98"/>
    <w:rsid w:val="007475C8"/>
    <w:rsid w:val="007B3EEF"/>
    <w:rsid w:val="007B4D25"/>
    <w:rsid w:val="007E22FF"/>
    <w:rsid w:val="00816DEF"/>
    <w:rsid w:val="00820CFF"/>
    <w:rsid w:val="00836990"/>
    <w:rsid w:val="00843DCB"/>
    <w:rsid w:val="00850C23"/>
    <w:rsid w:val="0085403C"/>
    <w:rsid w:val="00880B9B"/>
    <w:rsid w:val="00883215"/>
    <w:rsid w:val="008A0C7F"/>
    <w:rsid w:val="008C26D8"/>
    <w:rsid w:val="008C2853"/>
    <w:rsid w:val="008F731A"/>
    <w:rsid w:val="00915C77"/>
    <w:rsid w:val="00917480"/>
    <w:rsid w:val="00941E39"/>
    <w:rsid w:val="00966135"/>
    <w:rsid w:val="00976A30"/>
    <w:rsid w:val="009A76FF"/>
    <w:rsid w:val="009C1622"/>
    <w:rsid w:val="009E33BC"/>
    <w:rsid w:val="009F4FB4"/>
    <w:rsid w:val="00A023EA"/>
    <w:rsid w:val="00A46364"/>
    <w:rsid w:val="00A54113"/>
    <w:rsid w:val="00AA1274"/>
    <w:rsid w:val="00AA4370"/>
    <w:rsid w:val="00AC173E"/>
    <w:rsid w:val="00B06770"/>
    <w:rsid w:val="00B63B5A"/>
    <w:rsid w:val="00B92B81"/>
    <w:rsid w:val="00B93A68"/>
    <w:rsid w:val="00BA061E"/>
    <w:rsid w:val="00BA3ED9"/>
    <w:rsid w:val="00BA6AA1"/>
    <w:rsid w:val="00BF4C8A"/>
    <w:rsid w:val="00C329A6"/>
    <w:rsid w:val="00C42AC6"/>
    <w:rsid w:val="00C44273"/>
    <w:rsid w:val="00C60AAF"/>
    <w:rsid w:val="00C65938"/>
    <w:rsid w:val="00C7243F"/>
    <w:rsid w:val="00C74D04"/>
    <w:rsid w:val="00C80227"/>
    <w:rsid w:val="00C852DF"/>
    <w:rsid w:val="00C96EA2"/>
    <w:rsid w:val="00CC5C95"/>
    <w:rsid w:val="00CC7293"/>
    <w:rsid w:val="00CD136B"/>
    <w:rsid w:val="00CE44A7"/>
    <w:rsid w:val="00D03F3A"/>
    <w:rsid w:val="00D21948"/>
    <w:rsid w:val="00D24E02"/>
    <w:rsid w:val="00D250BD"/>
    <w:rsid w:val="00D36CA7"/>
    <w:rsid w:val="00D37C12"/>
    <w:rsid w:val="00D54FBD"/>
    <w:rsid w:val="00D7481D"/>
    <w:rsid w:val="00D964CE"/>
    <w:rsid w:val="00DD51C6"/>
    <w:rsid w:val="00DF06D1"/>
    <w:rsid w:val="00E00DDA"/>
    <w:rsid w:val="00E031CA"/>
    <w:rsid w:val="00E7064B"/>
    <w:rsid w:val="00E7123B"/>
    <w:rsid w:val="00EC5DE9"/>
    <w:rsid w:val="00EF31C5"/>
    <w:rsid w:val="00F2315E"/>
    <w:rsid w:val="00F26C03"/>
    <w:rsid w:val="00F373A4"/>
    <w:rsid w:val="00F3788C"/>
    <w:rsid w:val="00FC420C"/>
    <w:rsid w:val="00F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B0C4"/>
  <w15:chartTrackingRefBased/>
  <w15:docId w15:val="{D259A88D-A2CC-46FC-ACE6-72030278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75C8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F3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F3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F33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F3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F33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F3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F3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F3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F3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F33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F33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F33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F33A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F33A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F33A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F33A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F33A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F33A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F33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F3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F3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F3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F3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F33A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F33A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F33A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F3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F33A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F33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608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144</cp:revision>
  <dcterms:created xsi:type="dcterms:W3CDTF">2025-08-23T06:47:00Z</dcterms:created>
  <dcterms:modified xsi:type="dcterms:W3CDTF">2025-08-23T09:22:00Z</dcterms:modified>
</cp:coreProperties>
</file>